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727676" w14:textId="77777777" w:rsidR="00024EA5" w:rsidRPr="00024EA5" w:rsidRDefault="00024EA5" w:rsidP="00024EA5">
      <w:pPr>
        <w:shd w:val="clear" w:color="auto" w:fill="FFFFFF"/>
        <w:spacing w:after="200" w:line="240" w:lineRule="auto"/>
        <w:jc w:val="center"/>
        <w:rPr>
          <w:rFonts w:ascii="Georgia" w:eastAsia="Times New Roman" w:hAnsi="Georgia" w:cs="Open Sans"/>
          <w:color w:val="030101"/>
          <w:kern w:val="0"/>
          <w:sz w:val="20"/>
          <w:szCs w:val="20"/>
          <w:lang w:eastAsia="sk-SK"/>
          <w14:ligatures w14:val="none"/>
        </w:rPr>
      </w:pPr>
      <w:r w:rsidRPr="00024EA5">
        <w:rPr>
          <w:rFonts w:ascii="Georgia" w:eastAsia="Times New Roman" w:hAnsi="Georgia" w:cs="Lucida Sans Unicode"/>
          <w:b/>
          <w:bCs/>
          <w:color w:val="800000"/>
          <w:kern w:val="0"/>
          <w:sz w:val="33"/>
          <w:szCs w:val="33"/>
          <w:lang w:eastAsia="sk-SK"/>
          <w14:ligatures w14:val="none"/>
        </w:rPr>
        <w:t>Všeobecné informácie</w:t>
      </w:r>
    </w:p>
    <w:p w14:paraId="3E375D1E" w14:textId="77777777" w:rsidR="00024EA5" w:rsidRPr="00024EA5" w:rsidRDefault="00024EA5" w:rsidP="00024EA5">
      <w:pPr>
        <w:shd w:val="clear" w:color="auto" w:fill="FFFFFF"/>
        <w:spacing w:after="0" w:line="240" w:lineRule="auto"/>
        <w:jc w:val="both"/>
        <w:rPr>
          <w:rFonts w:ascii="Georgia" w:eastAsia="Times New Roman" w:hAnsi="Georgia" w:cs="Open Sans"/>
          <w:color w:val="030101"/>
          <w:kern w:val="0"/>
          <w:sz w:val="20"/>
          <w:szCs w:val="20"/>
          <w:lang w:eastAsia="sk-SK"/>
          <w14:ligatures w14:val="none"/>
        </w:rPr>
      </w:pPr>
      <w:r w:rsidRPr="00024EA5">
        <w:rPr>
          <w:rFonts w:ascii="Georgia" w:eastAsia="Times New Roman" w:hAnsi="Georgia" w:cs="Open Sans"/>
          <w:color w:val="030101"/>
          <w:kern w:val="0"/>
          <w:sz w:val="20"/>
          <w:szCs w:val="20"/>
          <w:lang w:eastAsia="sk-SK"/>
          <w14:ligatures w14:val="none"/>
        </w:rPr>
        <w:t> </w:t>
      </w:r>
    </w:p>
    <w:p w14:paraId="6CFC0FFA" w14:textId="77777777" w:rsidR="00024EA5" w:rsidRPr="00024EA5" w:rsidRDefault="00024EA5" w:rsidP="00024EA5">
      <w:pPr>
        <w:shd w:val="clear" w:color="auto" w:fill="FFFFFF"/>
        <w:spacing w:line="240" w:lineRule="auto"/>
        <w:jc w:val="both"/>
        <w:rPr>
          <w:rFonts w:ascii="Georgia" w:eastAsia="Times New Roman" w:hAnsi="Georgia" w:cs="Open Sans"/>
          <w:color w:val="030101"/>
          <w:kern w:val="0"/>
          <w:sz w:val="20"/>
          <w:szCs w:val="20"/>
          <w:lang w:eastAsia="sk-SK"/>
          <w14:ligatures w14:val="none"/>
        </w:rPr>
      </w:pPr>
      <w:r w:rsidRPr="00024EA5">
        <w:rPr>
          <w:rFonts w:ascii="Georgia" w:eastAsia="Times New Roman" w:hAnsi="Georgia" w:cs="Lucida Sans Unicode"/>
          <w:b/>
          <w:bCs/>
          <w:color w:val="000066"/>
          <w:kern w:val="0"/>
          <w:sz w:val="21"/>
          <w:szCs w:val="21"/>
          <w:shd w:val="clear" w:color="auto" w:fill="FFFFFF"/>
          <w:lang w:eastAsia="sk-SK"/>
          <w14:ligatures w14:val="none"/>
        </w:rPr>
        <w:t>Legislatíva pre prijímacie konanie</w:t>
      </w:r>
    </w:p>
    <w:p w14:paraId="1CFDDFFC" w14:textId="77777777" w:rsidR="00024EA5" w:rsidRPr="00024EA5" w:rsidRDefault="00024EA5" w:rsidP="0014371E">
      <w:pPr>
        <w:shd w:val="clear" w:color="auto" w:fill="FFFFFF"/>
        <w:spacing w:line="276" w:lineRule="auto"/>
        <w:jc w:val="both"/>
        <w:rPr>
          <w:rFonts w:ascii="Georgia" w:eastAsia="Times New Roman" w:hAnsi="Georgia" w:cs="Open Sans"/>
          <w:color w:val="030101"/>
          <w:kern w:val="0"/>
          <w:sz w:val="20"/>
          <w:szCs w:val="20"/>
          <w:lang w:eastAsia="sk-SK"/>
          <w14:ligatures w14:val="none"/>
        </w:rPr>
      </w:pPr>
      <w:r w:rsidRPr="00024EA5">
        <w:rPr>
          <w:rFonts w:ascii="Georgia" w:eastAsia="Times New Roman" w:hAnsi="Georgia" w:cs="Arial"/>
          <w:color w:val="2C3E50"/>
          <w:kern w:val="0"/>
          <w:sz w:val="21"/>
          <w:szCs w:val="21"/>
          <w:lang w:eastAsia="sk-SK"/>
          <w14:ligatures w14:val="none"/>
        </w:rPr>
        <w:t>Prijímacie konanie do prvého ročníka sa riadi zákonom č. 245/2008 Z. z. o výchove a vzdelávaní (školský zákon) a o zmene a doplnení niektorých zákonov v znení neskorších predpisov, zákonom č. 596/2003 Z. z. o štátnej správe v školstve a školskej samospráve v znení neskorších predpisov a zákonom č. 18/2018 Z. z. o ochrane osobných údajov v znení neskorších predpisov.</w:t>
      </w:r>
    </w:p>
    <w:p w14:paraId="52868B41" w14:textId="77777777" w:rsidR="00024EA5" w:rsidRPr="00024EA5" w:rsidRDefault="00024EA5" w:rsidP="0014371E">
      <w:pPr>
        <w:shd w:val="clear" w:color="auto" w:fill="FFFFFF"/>
        <w:spacing w:line="276" w:lineRule="auto"/>
        <w:jc w:val="both"/>
        <w:rPr>
          <w:rFonts w:ascii="Georgia" w:eastAsia="Times New Roman" w:hAnsi="Georgia" w:cs="Open Sans"/>
          <w:color w:val="030101"/>
          <w:kern w:val="0"/>
          <w:sz w:val="20"/>
          <w:szCs w:val="20"/>
          <w:lang w:eastAsia="sk-SK"/>
          <w14:ligatures w14:val="none"/>
        </w:rPr>
      </w:pPr>
      <w:r w:rsidRPr="00024EA5">
        <w:rPr>
          <w:rFonts w:ascii="Georgia" w:eastAsia="Times New Roman" w:hAnsi="Georgia" w:cs="Open Sans"/>
          <w:color w:val="030101"/>
          <w:kern w:val="0"/>
          <w:sz w:val="20"/>
          <w:szCs w:val="20"/>
          <w:lang w:eastAsia="sk-SK"/>
          <w14:ligatures w14:val="none"/>
        </w:rPr>
        <w:t> </w:t>
      </w:r>
    </w:p>
    <w:p w14:paraId="0E992C1C" w14:textId="77777777" w:rsidR="00024EA5" w:rsidRPr="00024EA5" w:rsidRDefault="00024EA5" w:rsidP="00024EA5">
      <w:pPr>
        <w:shd w:val="clear" w:color="auto" w:fill="FFFFFF"/>
        <w:spacing w:line="240" w:lineRule="auto"/>
        <w:jc w:val="both"/>
        <w:rPr>
          <w:rFonts w:ascii="Georgia" w:eastAsia="Times New Roman" w:hAnsi="Georgia" w:cs="Open Sans"/>
          <w:color w:val="030101"/>
          <w:kern w:val="0"/>
          <w:sz w:val="20"/>
          <w:szCs w:val="20"/>
          <w:lang w:eastAsia="sk-SK"/>
          <w14:ligatures w14:val="none"/>
        </w:rPr>
      </w:pPr>
      <w:r w:rsidRPr="00024EA5">
        <w:rPr>
          <w:rFonts w:ascii="Georgia" w:eastAsia="Times New Roman" w:hAnsi="Georgia" w:cs="Lucida Sans Unicode"/>
          <w:b/>
          <w:bCs/>
          <w:color w:val="000066"/>
          <w:kern w:val="0"/>
          <w:sz w:val="21"/>
          <w:szCs w:val="21"/>
          <w:shd w:val="clear" w:color="auto" w:fill="FFFFFF"/>
          <w:lang w:eastAsia="sk-SK"/>
          <w14:ligatures w14:val="none"/>
        </w:rPr>
        <w:t>Predpoklady prijatia na vzdelávanie</w:t>
      </w:r>
    </w:p>
    <w:p w14:paraId="253DEC70" w14:textId="77777777" w:rsidR="00024EA5" w:rsidRPr="00024EA5" w:rsidRDefault="00024EA5" w:rsidP="00024EA5">
      <w:pPr>
        <w:shd w:val="clear" w:color="auto" w:fill="FFFFFF"/>
        <w:spacing w:line="240" w:lineRule="auto"/>
        <w:jc w:val="both"/>
        <w:rPr>
          <w:rFonts w:ascii="Georgia" w:eastAsia="Times New Roman" w:hAnsi="Georgia" w:cs="Open Sans"/>
          <w:color w:val="030101"/>
          <w:kern w:val="0"/>
          <w:sz w:val="20"/>
          <w:szCs w:val="20"/>
          <w:lang w:eastAsia="sk-SK"/>
          <w14:ligatures w14:val="none"/>
        </w:rPr>
      </w:pPr>
      <w:r w:rsidRPr="00024EA5">
        <w:rPr>
          <w:rFonts w:ascii="Georgia" w:eastAsia="Times New Roman" w:hAnsi="Georgia" w:cs="Arial"/>
          <w:color w:val="2C3E50"/>
          <w:kern w:val="0"/>
          <w:sz w:val="21"/>
          <w:szCs w:val="21"/>
          <w:shd w:val="clear" w:color="auto" w:fill="FFFFFF"/>
          <w:lang w:eastAsia="sk-SK"/>
          <w14:ligatures w14:val="none"/>
        </w:rPr>
        <w:t>Uchádzač môže byť</w:t>
      </w:r>
      <w:r w:rsidRPr="00024EA5">
        <w:rPr>
          <w:rFonts w:ascii="Georgia" w:eastAsia="Times New Roman" w:hAnsi="Georgia" w:cs="Arial"/>
          <w:b/>
          <w:bCs/>
          <w:color w:val="2C3E50"/>
          <w:kern w:val="0"/>
          <w:sz w:val="21"/>
          <w:szCs w:val="21"/>
          <w:shd w:val="clear" w:color="auto" w:fill="FFFFFF"/>
          <w:lang w:eastAsia="sk-SK"/>
          <w14:ligatures w14:val="none"/>
        </w:rPr>
        <w:t> prijatý do prvého ročníka:</w:t>
      </w:r>
    </w:p>
    <w:p w14:paraId="53A45C5A" w14:textId="58B9EF05" w:rsidR="00024EA5" w:rsidRPr="00024EA5" w:rsidRDefault="00024EA5" w:rsidP="00024EA5">
      <w:pPr>
        <w:numPr>
          <w:ilvl w:val="0"/>
          <w:numId w:val="1"/>
        </w:numPr>
        <w:shd w:val="clear" w:color="auto" w:fill="FFFFFF"/>
        <w:spacing w:line="240" w:lineRule="auto"/>
        <w:rPr>
          <w:rFonts w:ascii="Georgia" w:eastAsia="Times New Roman" w:hAnsi="Georgia" w:cs="Open Sans"/>
          <w:color w:val="030101"/>
          <w:kern w:val="0"/>
          <w:sz w:val="20"/>
          <w:szCs w:val="20"/>
          <w:lang w:eastAsia="sk-SK"/>
          <w14:ligatures w14:val="none"/>
        </w:rPr>
      </w:pPr>
      <w:r w:rsidRPr="00024EA5">
        <w:rPr>
          <w:rFonts w:ascii="Georgia" w:eastAsia="Times New Roman" w:hAnsi="Georgia" w:cs="Arial"/>
          <w:color w:val="2C3E50"/>
          <w:kern w:val="0"/>
          <w:sz w:val="21"/>
          <w:szCs w:val="21"/>
          <w:shd w:val="clear" w:color="auto" w:fill="FFFFFF"/>
          <w:lang w:eastAsia="sk-SK"/>
          <w14:ligatures w14:val="none"/>
        </w:rPr>
        <w:t xml:space="preserve">ak splnil podmienky prijímacieho konania a ukončil </w:t>
      </w:r>
      <w:r w:rsidR="00C34A50">
        <w:rPr>
          <w:rFonts w:ascii="Georgia" w:eastAsia="Times New Roman" w:hAnsi="Georgia" w:cs="Arial"/>
          <w:color w:val="2C3E50"/>
          <w:kern w:val="0"/>
          <w:sz w:val="21"/>
          <w:szCs w:val="21"/>
          <w:shd w:val="clear" w:color="auto" w:fill="FFFFFF"/>
          <w:lang w:eastAsia="sk-SK"/>
          <w14:ligatures w14:val="none"/>
        </w:rPr>
        <w:t xml:space="preserve">ôsmy, alebo </w:t>
      </w:r>
      <w:r w:rsidRPr="00024EA5">
        <w:rPr>
          <w:rFonts w:ascii="Georgia" w:eastAsia="Times New Roman" w:hAnsi="Georgia" w:cs="Arial"/>
          <w:color w:val="2C3E50"/>
          <w:kern w:val="0"/>
          <w:sz w:val="21"/>
          <w:szCs w:val="21"/>
          <w:shd w:val="clear" w:color="auto" w:fill="FFFFFF"/>
          <w:lang w:eastAsia="sk-SK"/>
          <w14:ligatures w14:val="none"/>
        </w:rPr>
        <w:t>deviaty ročník základnej školy,</w:t>
      </w:r>
    </w:p>
    <w:p w14:paraId="076B710B" w14:textId="77777777" w:rsidR="00024EA5" w:rsidRPr="00024EA5" w:rsidRDefault="00024EA5" w:rsidP="00024EA5">
      <w:pPr>
        <w:shd w:val="clear" w:color="auto" w:fill="FFFFFF"/>
        <w:spacing w:line="240" w:lineRule="auto"/>
        <w:jc w:val="both"/>
        <w:rPr>
          <w:rFonts w:ascii="Georgia" w:eastAsia="Times New Roman" w:hAnsi="Georgia" w:cs="Open Sans"/>
          <w:color w:val="030101"/>
          <w:kern w:val="0"/>
          <w:sz w:val="20"/>
          <w:szCs w:val="20"/>
          <w:lang w:eastAsia="sk-SK"/>
          <w14:ligatures w14:val="none"/>
        </w:rPr>
      </w:pPr>
      <w:r w:rsidRPr="00024EA5">
        <w:rPr>
          <w:rFonts w:ascii="Georgia" w:eastAsia="Times New Roman" w:hAnsi="Georgia" w:cs="Arial"/>
          <w:b/>
          <w:bCs/>
          <w:color w:val="2C3E50"/>
          <w:kern w:val="0"/>
          <w:sz w:val="21"/>
          <w:szCs w:val="21"/>
          <w:shd w:val="clear" w:color="auto" w:fill="FFFFFF"/>
          <w:lang w:eastAsia="sk-SK"/>
          <w14:ligatures w14:val="none"/>
        </w:rPr>
        <w:t>Podmienkou</w:t>
      </w:r>
      <w:r w:rsidRPr="00024EA5">
        <w:rPr>
          <w:rFonts w:ascii="Georgia" w:eastAsia="Times New Roman" w:hAnsi="Georgia" w:cs="Arial"/>
          <w:color w:val="2C3E50"/>
          <w:kern w:val="0"/>
          <w:sz w:val="21"/>
          <w:szCs w:val="21"/>
          <w:shd w:val="clear" w:color="auto" w:fill="FFFFFF"/>
          <w:lang w:eastAsia="sk-SK"/>
          <w14:ligatures w14:val="none"/>
        </w:rPr>
        <w:t> prijatia uchádzača na vzdelávanie je, že uchádzač </w:t>
      </w:r>
      <w:r w:rsidRPr="00024EA5">
        <w:rPr>
          <w:rFonts w:ascii="Georgia" w:eastAsia="Times New Roman" w:hAnsi="Georgia" w:cs="Arial"/>
          <w:b/>
          <w:bCs/>
          <w:color w:val="2C3E50"/>
          <w:kern w:val="0"/>
          <w:sz w:val="21"/>
          <w:szCs w:val="21"/>
          <w:shd w:val="clear" w:color="auto" w:fill="FFFFFF"/>
          <w:lang w:eastAsia="sk-SK"/>
          <w14:ligatures w14:val="none"/>
        </w:rPr>
        <w:t>nie je žiakom inej strednej školy.</w:t>
      </w:r>
    </w:p>
    <w:p w14:paraId="3FDC765B" w14:textId="77777777" w:rsidR="00024EA5" w:rsidRPr="00024EA5" w:rsidRDefault="00024EA5" w:rsidP="00024EA5">
      <w:pPr>
        <w:shd w:val="clear" w:color="auto" w:fill="FFFFFF"/>
        <w:spacing w:line="240" w:lineRule="auto"/>
        <w:jc w:val="both"/>
        <w:rPr>
          <w:rFonts w:ascii="Georgia" w:eastAsia="Times New Roman" w:hAnsi="Georgia" w:cs="Open Sans"/>
          <w:color w:val="030101"/>
          <w:kern w:val="0"/>
          <w:sz w:val="20"/>
          <w:szCs w:val="20"/>
          <w:lang w:eastAsia="sk-SK"/>
          <w14:ligatures w14:val="none"/>
        </w:rPr>
      </w:pPr>
      <w:r w:rsidRPr="00024EA5">
        <w:rPr>
          <w:rFonts w:ascii="Georgia" w:eastAsia="Times New Roman" w:hAnsi="Georgia" w:cs="Calibri"/>
          <w:color w:val="030101"/>
          <w:kern w:val="0"/>
          <w:shd w:val="clear" w:color="auto" w:fill="FFFFFF"/>
          <w:lang w:eastAsia="sk-SK"/>
          <w14:ligatures w14:val="none"/>
        </w:rPr>
        <w:t> </w:t>
      </w:r>
    </w:p>
    <w:p w14:paraId="07B56637" w14:textId="70137F29" w:rsidR="00024EA5" w:rsidRPr="00024EA5" w:rsidRDefault="00024EA5" w:rsidP="00024EA5">
      <w:pPr>
        <w:shd w:val="clear" w:color="auto" w:fill="FFFFFF"/>
        <w:spacing w:line="240" w:lineRule="auto"/>
        <w:jc w:val="both"/>
        <w:rPr>
          <w:rFonts w:ascii="Georgia" w:eastAsia="Times New Roman" w:hAnsi="Georgia" w:cs="Open Sans"/>
          <w:color w:val="030101"/>
          <w:kern w:val="0"/>
          <w:sz w:val="20"/>
          <w:szCs w:val="20"/>
          <w:lang w:eastAsia="sk-SK"/>
          <w14:ligatures w14:val="none"/>
        </w:rPr>
      </w:pPr>
      <w:r w:rsidRPr="00024EA5">
        <w:rPr>
          <w:rFonts w:ascii="Georgia" w:eastAsia="Times New Roman" w:hAnsi="Georgia" w:cs="Lucida Sans Unicode"/>
          <w:b/>
          <w:bCs/>
          <w:color w:val="000066"/>
          <w:kern w:val="0"/>
          <w:sz w:val="21"/>
          <w:szCs w:val="21"/>
          <w:shd w:val="clear" w:color="auto" w:fill="FFFFFF"/>
          <w:lang w:eastAsia="sk-SK"/>
          <w14:ligatures w14:val="none"/>
        </w:rPr>
        <w:t xml:space="preserve">Prihlášky na vzdelávanie </w:t>
      </w:r>
    </w:p>
    <w:p w14:paraId="4F5A123C" w14:textId="77777777" w:rsidR="0014371E" w:rsidRPr="0014371E" w:rsidRDefault="00024EA5" w:rsidP="0014371E">
      <w:pPr>
        <w:pStyle w:val="Odsekzoznamu"/>
        <w:numPr>
          <w:ilvl w:val="0"/>
          <w:numId w:val="8"/>
        </w:numPr>
        <w:shd w:val="clear" w:color="auto" w:fill="FFFFFF"/>
        <w:spacing w:line="240" w:lineRule="auto"/>
        <w:jc w:val="both"/>
        <w:rPr>
          <w:rFonts w:ascii="Georgia" w:eastAsia="Times New Roman" w:hAnsi="Georgia" w:cs="Arial"/>
          <w:color w:val="2C3E50"/>
          <w:kern w:val="0"/>
          <w:sz w:val="21"/>
          <w:szCs w:val="21"/>
          <w:lang w:eastAsia="sk-SK"/>
          <w14:ligatures w14:val="none"/>
        </w:rPr>
      </w:pPr>
      <w:r w:rsidRPr="0014371E">
        <w:rPr>
          <w:rFonts w:ascii="Georgia" w:eastAsia="Times New Roman" w:hAnsi="Georgia" w:cs="Arial"/>
          <w:color w:val="2C3E50"/>
          <w:kern w:val="0"/>
          <w:sz w:val="21"/>
          <w:szCs w:val="21"/>
          <w:lang w:eastAsia="sk-SK"/>
          <w14:ligatures w14:val="none"/>
        </w:rPr>
        <w:t xml:space="preserve">Prihlášku na štúdium si môžete stiahnuť </w:t>
      </w:r>
    </w:p>
    <w:p w14:paraId="551F07B3" w14:textId="61E79F74" w:rsidR="00024EA5" w:rsidRPr="00024EA5" w:rsidRDefault="0014371E" w:rsidP="0014371E">
      <w:pPr>
        <w:shd w:val="clear" w:color="auto" w:fill="FFFFFF"/>
        <w:spacing w:line="240" w:lineRule="auto"/>
        <w:ind w:firstLine="708"/>
        <w:jc w:val="both"/>
        <w:rPr>
          <w:rFonts w:ascii="Georgia" w:eastAsia="Times New Roman" w:hAnsi="Georgia" w:cs="Open Sans"/>
          <w:color w:val="030101"/>
          <w:kern w:val="0"/>
          <w:sz w:val="20"/>
          <w:szCs w:val="20"/>
          <w:lang w:eastAsia="sk-SK"/>
          <w14:ligatures w14:val="none"/>
        </w:rPr>
      </w:pPr>
      <w:r w:rsidRPr="0014371E">
        <w:rPr>
          <w:rFonts w:ascii="Georgia" w:eastAsia="Times New Roman" w:hAnsi="Georgia" w:cs="Arial"/>
          <w:color w:val="2C3E50"/>
          <w:kern w:val="0"/>
          <w:sz w:val="21"/>
          <w:szCs w:val="21"/>
          <w:lang w:eastAsia="sk-SK"/>
          <w14:ligatures w14:val="none"/>
        </w:rPr>
        <w:t>https://edicnyportal.iedu.sk/Forms/Show/4645</w:t>
      </w:r>
      <w:r>
        <w:rPr>
          <w:rFonts w:ascii="Georgia" w:eastAsia="Times New Roman" w:hAnsi="Georgia" w:cs="Arial"/>
          <w:color w:val="2C3E50"/>
          <w:kern w:val="0"/>
          <w:sz w:val="21"/>
          <w:szCs w:val="21"/>
          <w:lang w:eastAsia="sk-SK"/>
          <w14:ligatures w14:val="none"/>
        </w:rPr>
        <w:t xml:space="preserve">   </w:t>
      </w:r>
    </w:p>
    <w:p w14:paraId="3A9C6ABF" w14:textId="579C1054" w:rsidR="0014371E" w:rsidRDefault="00024EA5" w:rsidP="0014371E">
      <w:pPr>
        <w:pStyle w:val="Odsekzoznamu"/>
        <w:numPr>
          <w:ilvl w:val="0"/>
          <w:numId w:val="8"/>
        </w:numPr>
        <w:shd w:val="clear" w:color="auto" w:fill="FFFFFF"/>
        <w:spacing w:line="240" w:lineRule="auto"/>
      </w:pPr>
      <w:r w:rsidRPr="0014371E">
        <w:rPr>
          <w:rFonts w:ascii="Georgia" w:eastAsia="Times New Roman" w:hAnsi="Georgia" w:cs="Arial"/>
          <w:color w:val="2C3E50"/>
          <w:kern w:val="0"/>
          <w:sz w:val="21"/>
          <w:szCs w:val="21"/>
          <w:lang w:eastAsia="sk-SK"/>
          <w14:ligatures w14:val="none"/>
        </w:rPr>
        <w:t xml:space="preserve">Nájdete tam aj pokyny k vyplneniu </w:t>
      </w:r>
      <w:r w:rsidR="0014371E" w:rsidRPr="0014371E">
        <w:rPr>
          <w:rFonts w:ascii="Georgia" w:eastAsia="Times New Roman" w:hAnsi="Georgia" w:cs="Arial"/>
          <w:color w:val="2C3E50"/>
          <w:kern w:val="0"/>
          <w:sz w:val="21"/>
          <w:szCs w:val="21"/>
          <w:lang w:eastAsia="sk-SK"/>
          <w14:ligatures w14:val="none"/>
        </w:rPr>
        <w:t xml:space="preserve"> </w:t>
      </w:r>
      <w:r w:rsidRPr="0014371E">
        <w:rPr>
          <w:rFonts w:ascii="Georgia" w:eastAsia="Times New Roman" w:hAnsi="Georgia" w:cs="Arial"/>
          <w:color w:val="2C3E50"/>
          <w:kern w:val="0"/>
          <w:sz w:val="21"/>
          <w:szCs w:val="21"/>
          <w:lang w:eastAsia="sk-SK"/>
          <w14:ligatures w14:val="none"/>
        </w:rPr>
        <w:t>-</w:t>
      </w:r>
      <w:r w:rsidR="0014371E" w:rsidRPr="0014371E">
        <w:t>http://formulare.iedu.sk/kniznica/ine%20vzory/056a%20Pokyny%20prihl%E1%9Aka%20final.pdf</w:t>
      </w:r>
    </w:p>
    <w:p w14:paraId="22772EF4" w14:textId="1DB7ED84" w:rsidR="00024EA5" w:rsidRPr="00024EA5" w:rsidRDefault="00024EA5" w:rsidP="00024EA5">
      <w:pPr>
        <w:shd w:val="clear" w:color="auto" w:fill="FFFFFF"/>
        <w:spacing w:line="240" w:lineRule="auto"/>
        <w:jc w:val="both"/>
        <w:rPr>
          <w:rFonts w:ascii="Georgia" w:eastAsia="Times New Roman" w:hAnsi="Georgia" w:cs="Open Sans"/>
          <w:color w:val="030101"/>
          <w:kern w:val="0"/>
          <w:sz w:val="20"/>
          <w:szCs w:val="20"/>
          <w:lang w:eastAsia="sk-SK"/>
          <w14:ligatures w14:val="none"/>
        </w:rPr>
      </w:pPr>
    </w:p>
    <w:p w14:paraId="515100B6" w14:textId="77777777" w:rsidR="00024EA5" w:rsidRPr="00024EA5" w:rsidRDefault="00024EA5" w:rsidP="00024EA5">
      <w:pPr>
        <w:shd w:val="clear" w:color="auto" w:fill="FFFFFF"/>
        <w:spacing w:line="240" w:lineRule="auto"/>
        <w:jc w:val="both"/>
        <w:rPr>
          <w:rFonts w:ascii="Georgia" w:eastAsia="Times New Roman" w:hAnsi="Georgia" w:cs="Open Sans"/>
          <w:color w:val="030101"/>
          <w:kern w:val="0"/>
          <w:sz w:val="20"/>
          <w:szCs w:val="20"/>
          <w:lang w:eastAsia="sk-SK"/>
          <w14:ligatures w14:val="none"/>
        </w:rPr>
      </w:pPr>
      <w:r w:rsidRPr="00024EA5">
        <w:rPr>
          <w:rFonts w:ascii="Georgia" w:eastAsia="Times New Roman" w:hAnsi="Georgia" w:cs="Arial"/>
          <w:b/>
          <w:bCs/>
          <w:color w:val="2C3E50"/>
          <w:kern w:val="0"/>
          <w:sz w:val="21"/>
          <w:szCs w:val="21"/>
          <w:lang w:eastAsia="sk-SK"/>
          <w14:ligatures w14:val="none"/>
        </w:rPr>
        <w:t>Základné údaje našej školy:</w:t>
      </w:r>
    </w:p>
    <w:p w14:paraId="11A77ACF" w14:textId="77A8A04E" w:rsidR="00024EA5" w:rsidRPr="00024EA5" w:rsidRDefault="00B63F1A" w:rsidP="00024EA5">
      <w:pPr>
        <w:numPr>
          <w:ilvl w:val="0"/>
          <w:numId w:val="2"/>
        </w:numPr>
        <w:shd w:val="clear" w:color="auto" w:fill="FFFFFF"/>
        <w:spacing w:line="240" w:lineRule="auto"/>
        <w:jc w:val="both"/>
        <w:rPr>
          <w:rFonts w:ascii="Georgia" w:eastAsia="Times New Roman" w:hAnsi="Georgia" w:cs="Open Sans"/>
          <w:color w:val="030101"/>
          <w:kern w:val="0"/>
          <w:sz w:val="20"/>
          <w:szCs w:val="20"/>
          <w:lang w:eastAsia="sk-SK"/>
          <w14:ligatures w14:val="none"/>
        </w:rPr>
      </w:pPr>
      <w:r>
        <w:rPr>
          <w:rFonts w:ascii="Georgia" w:eastAsia="Times New Roman" w:hAnsi="Georgia" w:cs="Arial"/>
          <w:color w:val="2C3E50"/>
          <w:kern w:val="0"/>
          <w:sz w:val="21"/>
          <w:szCs w:val="21"/>
          <w:lang w:eastAsia="sk-SK"/>
          <w14:ligatures w14:val="none"/>
        </w:rPr>
        <w:t xml:space="preserve">EDU </w:t>
      </w:r>
      <w:r w:rsidR="00024EA5" w:rsidRPr="00024EA5">
        <w:rPr>
          <w:rFonts w:ascii="Georgia" w:eastAsia="Times New Roman" w:hAnsi="Georgia" w:cs="Arial"/>
          <w:color w:val="2C3E50"/>
          <w:kern w:val="0"/>
          <w:sz w:val="21"/>
          <w:szCs w:val="21"/>
          <w:lang w:eastAsia="sk-SK"/>
          <w14:ligatures w14:val="none"/>
        </w:rPr>
        <w:t>ID strednej školy: 1000</w:t>
      </w:r>
      <w:r w:rsidR="00C34A50">
        <w:rPr>
          <w:rFonts w:ascii="Georgia" w:eastAsia="Times New Roman" w:hAnsi="Georgia" w:cs="Arial"/>
          <w:color w:val="2C3E50"/>
          <w:kern w:val="0"/>
          <w:sz w:val="21"/>
          <w:szCs w:val="21"/>
          <w:lang w:eastAsia="sk-SK"/>
          <w14:ligatures w14:val="none"/>
        </w:rPr>
        <w:t>19910</w:t>
      </w:r>
    </w:p>
    <w:p w14:paraId="611F2007" w14:textId="20ABF011" w:rsidR="00024EA5" w:rsidRPr="00024EA5" w:rsidRDefault="00024EA5" w:rsidP="00024EA5">
      <w:pPr>
        <w:numPr>
          <w:ilvl w:val="0"/>
          <w:numId w:val="2"/>
        </w:numPr>
        <w:shd w:val="clear" w:color="auto" w:fill="FFFFFF"/>
        <w:spacing w:line="240" w:lineRule="auto"/>
        <w:jc w:val="both"/>
        <w:rPr>
          <w:rFonts w:ascii="Georgia" w:eastAsia="Times New Roman" w:hAnsi="Georgia" w:cs="Open Sans"/>
          <w:color w:val="030101"/>
          <w:kern w:val="0"/>
          <w:sz w:val="20"/>
          <w:szCs w:val="20"/>
          <w:lang w:eastAsia="sk-SK"/>
          <w14:ligatures w14:val="none"/>
        </w:rPr>
      </w:pPr>
      <w:r w:rsidRPr="00024EA5">
        <w:rPr>
          <w:rFonts w:ascii="Georgia" w:eastAsia="Times New Roman" w:hAnsi="Georgia" w:cs="Arial"/>
          <w:color w:val="2C3E50"/>
          <w:kern w:val="0"/>
          <w:sz w:val="21"/>
          <w:szCs w:val="21"/>
          <w:lang w:eastAsia="sk-SK"/>
          <w14:ligatures w14:val="none"/>
        </w:rPr>
        <w:t xml:space="preserve">študijný odbor: 7902 J </w:t>
      </w:r>
      <w:r w:rsidR="0014371E">
        <w:rPr>
          <w:rFonts w:ascii="Georgia" w:eastAsia="Times New Roman" w:hAnsi="Georgia" w:cs="Arial"/>
          <w:color w:val="2C3E50"/>
          <w:kern w:val="0"/>
          <w:sz w:val="21"/>
          <w:szCs w:val="21"/>
          <w:lang w:eastAsia="sk-SK"/>
          <w14:ligatures w14:val="none"/>
        </w:rPr>
        <w:t>74</w:t>
      </w:r>
      <w:r w:rsidRPr="00024EA5">
        <w:rPr>
          <w:rFonts w:ascii="Georgia" w:eastAsia="Times New Roman" w:hAnsi="Georgia" w:cs="Arial"/>
          <w:color w:val="2C3E50"/>
          <w:kern w:val="0"/>
          <w:sz w:val="21"/>
          <w:szCs w:val="21"/>
          <w:lang w:eastAsia="sk-SK"/>
          <w14:ligatures w14:val="none"/>
        </w:rPr>
        <w:t>- gymnáz</w:t>
      </w:r>
      <w:r w:rsidR="0014371E">
        <w:rPr>
          <w:rFonts w:ascii="Georgia" w:eastAsia="Times New Roman" w:hAnsi="Georgia" w:cs="Arial"/>
          <w:color w:val="2C3E50"/>
          <w:kern w:val="0"/>
          <w:sz w:val="21"/>
          <w:szCs w:val="21"/>
          <w:lang w:eastAsia="sk-SK"/>
          <w14:ligatures w14:val="none"/>
        </w:rPr>
        <w:t>i</w:t>
      </w:r>
      <w:r w:rsidRPr="00024EA5">
        <w:rPr>
          <w:rFonts w:ascii="Georgia" w:eastAsia="Times New Roman" w:hAnsi="Georgia" w:cs="Arial"/>
          <w:color w:val="2C3E50"/>
          <w:kern w:val="0"/>
          <w:sz w:val="21"/>
          <w:szCs w:val="21"/>
          <w:lang w:eastAsia="sk-SK"/>
          <w14:ligatures w14:val="none"/>
        </w:rPr>
        <w:t>um</w:t>
      </w:r>
      <w:r w:rsidR="0014371E">
        <w:rPr>
          <w:rFonts w:ascii="Georgia" w:eastAsia="Times New Roman" w:hAnsi="Georgia" w:cs="Arial"/>
          <w:color w:val="2C3E50"/>
          <w:kern w:val="0"/>
          <w:sz w:val="21"/>
          <w:szCs w:val="21"/>
          <w:lang w:eastAsia="sk-SK"/>
          <w14:ligatures w14:val="none"/>
        </w:rPr>
        <w:t xml:space="preserve"> bilingválne štúdium </w:t>
      </w:r>
    </w:p>
    <w:p w14:paraId="021C9BAA" w14:textId="7A9BC9D7" w:rsidR="00024EA5" w:rsidRPr="00024EA5" w:rsidRDefault="00024EA5" w:rsidP="00024EA5">
      <w:pPr>
        <w:shd w:val="clear" w:color="auto" w:fill="FFFFFF"/>
        <w:spacing w:line="240" w:lineRule="auto"/>
        <w:jc w:val="both"/>
        <w:rPr>
          <w:rFonts w:ascii="Georgia" w:eastAsia="Times New Roman" w:hAnsi="Georgia" w:cs="Open Sans"/>
          <w:color w:val="030101"/>
          <w:kern w:val="0"/>
          <w:sz w:val="20"/>
          <w:szCs w:val="20"/>
          <w:lang w:eastAsia="sk-SK"/>
          <w14:ligatures w14:val="none"/>
        </w:rPr>
      </w:pPr>
      <w:r w:rsidRPr="00024EA5">
        <w:rPr>
          <w:rFonts w:ascii="Georgia" w:eastAsia="Times New Roman" w:hAnsi="Georgia" w:cs="Arial"/>
          <w:color w:val="2C3E50"/>
          <w:kern w:val="0"/>
          <w:sz w:val="21"/>
          <w:szCs w:val="21"/>
          <w:shd w:val="clear" w:color="auto" w:fill="FFFFFF"/>
          <w:lang w:eastAsia="sk-SK"/>
          <w14:ligatures w14:val="none"/>
        </w:rPr>
        <w:t>K prihláške na študijný odbor gymnázium </w:t>
      </w:r>
      <w:r w:rsidRPr="00024EA5">
        <w:rPr>
          <w:rFonts w:ascii="Georgia" w:eastAsia="Times New Roman" w:hAnsi="Georgia" w:cs="Arial"/>
          <w:b/>
          <w:bCs/>
          <w:color w:val="2C3E50"/>
          <w:kern w:val="0"/>
          <w:sz w:val="21"/>
          <w:szCs w:val="21"/>
          <w:shd w:val="clear" w:color="auto" w:fill="FFFFFF"/>
          <w:lang w:eastAsia="sk-SK"/>
          <w14:ligatures w14:val="none"/>
        </w:rPr>
        <w:t>sa nevyžaduje potvrdenie o zdravotnej spôsobilosti žiaka</w:t>
      </w:r>
      <w:r w:rsidRPr="00024EA5">
        <w:rPr>
          <w:rFonts w:ascii="Georgia" w:eastAsia="Times New Roman" w:hAnsi="Georgia" w:cs="Arial"/>
          <w:color w:val="2C3E50"/>
          <w:kern w:val="0"/>
          <w:sz w:val="21"/>
          <w:szCs w:val="21"/>
          <w:shd w:val="clear" w:color="auto" w:fill="FFFFFF"/>
          <w:lang w:eastAsia="sk-SK"/>
          <w14:ligatures w14:val="none"/>
        </w:rPr>
        <w:t>.</w:t>
      </w:r>
    </w:p>
    <w:p w14:paraId="515E55D6" w14:textId="77777777" w:rsidR="00DB7914" w:rsidRDefault="00DB7914" w:rsidP="00024EA5">
      <w:pPr>
        <w:shd w:val="clear" w:color="auto" w:fill="FFFFFF"/>
        <w:spacing w:line="240" w:lineRule="auto"/>
        <w:jc w:val="both"/>
        <w:rPr>
          <w:rFonts w:ascii="Georgia" w:eastAsia="Times New Roman" w:hAnsi="Georgia" w:cs="Lucida Sans Unicode"/>
          <w:b/>
          <w:bCs/>
          <w:color w:val="000066"/>
          <w:kern w:val="0"/>
          <w:sz w:val="21"/>
          <w:szCs w:val="21"/>
          <w:shd w:val="clear" w:color="auto" w:fill="FFFFFF"/>
          <w:lang w:eastAsia="sk-SK"/>
          <w14:ligatures w14:val="none"/>
        </w:rPr>
      </w:pPr>
    </w:p>
    <w:p w14:paraId="10ABE2C6" w14:textId="05D18169" w:rsidR="00024EA5" w:rsidRPr="00024EA5" w:rsidRDefault="00024EA5" w:rsidP="00024EA5">
      <w:pPr>
        <w:shd w:val="clear" w:color="auto" w:fill="FFFFFF"/>
        <w:spacing w:line="240" w:lineRule="auto"/>
        <w:jc w:val="both"/>
        <w:rPr>
          <w:rFonts w:ascii="Georgia" w:eastAsia="Times New Roman" w:hAnsi="Georgia" w:cs="Open Sans"/>
          <w:color w:val="030101"/>
          <w:kern w:val="0"/>
          <w:sz w:val="20"/>
          <w:szCs w:val="20"/>
          <w:lang w:eastAsia="sk-SK"/>
          <w14:ligatures w14:val="none"/>
        </w:rPr>
      </w:pPr>
      <w:r w:rsidRPr="00024EA5">
        <w:rPr>
          <w:rFonts w:ascii="Georgia" w:eastAsia="Times New Roman" w:hAnsi="Georgia" w:cs="Lucida Sans Unicode"/>
          <w:b/>
          <w:bCs/>
          <w:color w:val="000066"/>
          <w:kern w:val="0"/>
          <w:sz w:val="21"/>
          <w:szCs w:val="21"/>
          <w:shd w:val="clear" w:color="auto" w:fill="FFFFFF"/>
          <w:lang w:eastAsia="sk-SK"/>
          <w14:ligatures w14:val="none"/>
        </w:rPr>
        <w:t>Organizácia prijímacieho konania</w:t>
      </w:r>
    </w:p>
    <w:p w14:paraId="2D277C1B" w14:textId="77777777" w:rsidR="00024EA5" w:rsidRPr="00024EA5" w:rsidRDefault="00024EA5" w:rsidP="00024EA5">
      <w:pPr>
        <w:shd w:val="clear" w:color="auto" w:fill="FFFFFF"/>
        <w:spacing w:line="240" w:lineRule="auto"/>
        <w:jc w:val="both"/>
        <w:rPr>
          <w:rFonts w:ascii="Georgia" w:eastAsia="Times New Roman" w:hAnsi="Georgia" w:cs="Open Sans"/>
          <w:color w:val="030101"/>
          <w:kern w:val="0"/>
          <w:sz w:val="20"/>
          <w:szCs w:val="20"/>
          <w:lang w:eastAsia="sk-SK"/>
          <w14:ligatures w14:val="none"/>
        </w:rPr>
      </w:pPr>
      <w:r w:rsidRPr="00024EA5">
        <w:rPr>
          <w:rFonts w:ascii="Georgia" w:eastAsia="Times New Roman" w:hAnsi="Georgia" w:cs="Arial"/>
          <w:color w:val="2C3E50"/>
          <w:kern w:val="0"/>
          <w:sz w:val="21"/>
          <w:szCs w:val="21"/>
          <w:shd w:val="clear" w:color="auto" w:fill="FFFFFF"/>
          <w:lang w:eastAsia="sk-SK"/>
          <w14:ligatures w14:val="none"/>
        </w:rPr>
        <w:t>Prijímacie konanie do prvého ročníka štvorročného štúdia pre školský rok 2024/2025 sa uskutoční:</w:t>
      </w:r>
    </w:p>
    <w:p w14:paraId="5ED0D7CC" w14:textId="30E44797" w:rsidR="00024EA5" w:rsidRPr="00024EA5" w:rsidRDefault="00024EA5" w:rsidP="00024EA5">
      <w:pPr>
        <w:numPr>
          <w:ilvl w:val="0"/>
          <w:numId w:val="3"/>
        </w:numPr>
        <w:shd w:val="clear" w:color="auto" w:fill="FFFFFF"/>
        <w:spacing w:line="240" w:lineRule="auto"/>
        <w:rPr>
          <w:rFonts w:ascii="Georgia" w:eastAsia="Times New Roman" w:hAnsi="Georgia" w:cs="Open Sans"/>
          <w:color w:val="030101"/>
          <w:kern w:val="0"/>
          <w:sz w:val="20"/>
          <w:szCs w:val="20"/>
          <w:lang w:eastAsia="sk-SK"/>
          <w14:ligatures w14:val="none"/>
        </w:rPr>
      </w:pPr>
      <w:r w:rsidRPr="00024EA5">
        <w:rPr>
          <w:rFonts w:ascii="Georgia" w:eastAsia="Times New Roman" w:hAnsi="Georgia" w:cs="Arial"/>
          <w:b/>
          <w:bCs/>
          <w:color w:val="2C3E50"/>
          <w:kern w:val="0"/>
          <w:sz w:val="21"/>
          <w:szCs w:val="21"/>
          <w:shd w:val="clear" w:color="auto" w:fill="FFFFFF"/>
          <w:lang w:eastAsia="sk-SK"/>
          <w14:ligatures w14:val="none"/>
        </w:rPr>
        <w:t xml:space="preserve">v prvom termíne  </w:t>
      </w:r>
      <w:r w:rsidR="00B44D48">
        <w:rPr>
          <w:rFonts w:ascii="Georgia" w:eastAsia="Times New Roman" w:hAnsi="Georgia" w:cs="Arial"/>
          <w:b/>
          <w:bCs/>
          <w:color w:val="2C3E50"/>
          <w:kern w:val="0"/>
          <w:sz w:val="21"/>
          <w:szCs w:val="21"/>
          <w:shd w:val="clear" w:color="auto" w:fill="FFFFFF"/>
          <w:lang w:eastAsia="sk-SK"/>
          <w14:ligatures w14:val="none"/>
        </w:rPr>
        <w:t>24. marca</w:t>
      </w:r>
      <w:r w:rsidRPr="00024EA5">
        <w:rPr>
          <w:rFonts w:ascii="Georgia" w:eastAsia="Times New Roman" w:hAnsi="Georgia" w:cs="Arial"/>
          <w:b/>
          <w:bCs/>
          <w:color w:val="2C3E50"/>
          <w:kern w:val="0"/>
          <w:sz w:val="21"/>
          <w:szCs w:val="21"/>
          <w:shd w:val="clear" w:color="auto" w:fill="FFFFFF"/>
          <w:lang w:eastAsia="sk-SK"/>
          <w14:ligatures w14:val="none"/>
        </w:rPr>
        <w:t xml:space="preserve"> 202</w:t>
      </w:r>
      <w:r w:rsidR="00A84A69">
        <w:rPr>
          <w:rFonts w:ascii="Georgia" w:eastAsia="Times New Roman" w:hAnsi="Georgia" w:cs="Arial"/>
          <w:b/>
          <w:bCs/>
          <w:color w:val="2C3E50"/>
          <w:kern w:val="0"/>
          <w:sz w:val="21"/>
          <w:szCs w:val="21"/>
          <w:shd w:val="clear" w:color="auto" w:fill="FFFFFF"/>
          <w:lang w:eastAsia="sk-SK"/>
          <w14:ligatures w14:val="none"/>
        </w:rPr>
        <w:t>5</w:t>
      </w:r>
      <w:r w:rsidRPr="00024EA5">
        <w:rPr>
          <w:rFonts w:ascii="Georgia" w:eastAsia="Times New Roman" w:hAnsi="Georgia" w:cs="Arial"/>
          <w:color w:val="2C3E50"/>
          <w:kern w:val="0"/>
          <w:sz w:val="21"/>
          <w:szCs w:val="21"/>
          <w:shd w:val="clear" w:color="auto" w:fill="FFFFFF"/>
          <w:lang w:eastAsia="sk-SK"/>
          <w14:ligatures w14:val="none"/>
        </w:rPr>
        <w:t xml:space="preserve"> a podľa potreby vzhľadom na počet uchádzačov aj </w:t>
      </w:r>
      <w:r w:rsidR="00B44D48">
        <w:rPr>
          <w:rFonts w:ascii="Georgia" w:eastAsia="Times New Roman" w:hAnsi="Georgia" w:cs="Arial"/>
          <w:color w:val="2C3E50"/>
          <w:kern w:val="0"/>
          <w:sz w:val="21"/>
          <w:szCs w:val="21"/>
          <w:shd w:val="clear" w:color="auto" w:fill="FFFFFF"/>
          <w:lang w:eastAsia="sk-SK"/>
          <w14:ligatures w14:val="none"/>
        </w:rPr>
        <w:t>25. marec a 26. marec</w:t>
      </w:r>
      <w:r w:rsidRPr="00024EA5">
        <w:rPr>
          <w:rFonts w:ascii="Georgia" w:eastAsia="Times New Roman" w:hAnsi="Georgia" w:cs="Arial"/>
          <w:color w:val="2C3E50"/>
          <w:kern w:val="0"/>
          <w:sz w:val="21"/>
          <w:szCs w:val="21"/>
          <w:shd w:val="clear" w:color="auto" w:fill="FFFFFF"/>
          <w:lang w:eastAsia="sk-SK"/>
          <w14:ligatures w14:val="none"/>
        </w:rPr>
        <w:t xml:space="preserve"> 202</w:t>
      </w:r>
      <w:r w:rsidR="00A84A69">
        <w:rPr>
          <w:rFonts w:ascii="Georgia" w:eastAsia="Times New Roman" w:hAnsi="Georgia" w:cs="Arial"/>
          <w:color w:val="2C3E50"/>
          <w:kern w:val="0"/>
          <w:sz w:val="21"/>
          <w:szCs w:val="21"/>
          <w:shd w:val="clear" w:color="auto" w:fill="FFFFFF"/>
          <w:lang w:eastAsia="sk-SK"/>
          <w14:ligatures w14:val="none"/>
        </w:rPr>
        <w:t>5</w:t>
      </w:r>
      <w:r w:rsidRPr="00024EA5">
        <w:rPr>
          <w:rFonts w:ascii="Georgia" w:eastAsia="Times New Roman" w:hAnsi="Georgia" w:cs="Arial"/>
          <w:b/>
          <w:bCs/>
          <w:color w:val="2C3E50"/>
          <w:kern w:val="0"/>
          <w:sz w:val="21"/>
          <w:szCs w:val="21"/>
          <w:shd w:val="clear" w:color="auto" w:fill="FFFFFF"/>
          <w:lang w:eastAsia="sk-SK"/>
          <w14:ligatures w14:val="none"/>
        </w:rPr>
        <w:t>,</w:t>
      </w:r>
    </w:p>
    <w:p w14:paraId="0CF38B99" w14:textId="1D03ED4D" w:rsidR="00024EA5" w:rsidRPr="00DB7914" w:rsidRDefault="00024EA5" w:rsidP="00024EA5">
      <w:pPr>
        <w:numPr>
          <w:ilvl w:val="0"/>
          <w:numId w:val="3"/>
        </w:numPr>
        <w:shd w:val="clear" w:color="auto" w:fill="FFFFFF"/>
        <w:spacing w:line="240" w:lineRule="auto"/>
        <w:rPr>
          <w:rFonts w:ascii="Georgia" w:eastAsia="Times New Roman" w:hAnsi="Georgia" w:cs="Open Sans"/>
          <w:color w:val="030101"/>
          <w:kern w:val="0"/>
          <w:sz w:val="20"/>
          <w:szCs w:val="20"/>
          <w:lang w:eastAsia="sk-SK"/>
          <w14:ligatures w14:val="none"/>
        </w:rPr>
      </w:pPr>
      <w:r w:rsidRPr="00024EA5">
        <w:rPr>
          <w:rFonts w:ascii="Georgia" w:eastAsia="Times New Roman" w:hAnsi="Georgia" w:cs="Arial"/>
          <w:b/>
          <w:bCs/>
          <w:color w:val="2C3E50"/>
          <w:kern w:val="0"/>
          <w:sz w:val="21"/>
          <w:szCs w:val="21"/>
          <w:shd w:val="clear" w:color="auto" w:fill="FFFFFF"/>
          <w:lang w:eastAsia="sk-SK"/>
          <w14:ligatures w14:val="none"/>
        </w:rPr>
        <w:t xml:space="preserve">v druhom termíne </w:t>
      </w:r>
      <w:r w:rsidR="00B44D48">
        <w:rPr>
          <w:rFonts w:ascii="Georgia" w:eastAsia="Times New Roman" w:hAnsi="Georgia" w:cs="Arial"/>
          <w:b/>
          <w:bCs/>
          <w:color w:val="2C3E50"/>
          <w:kern w:val="0"/>
          <w:sz w:val="21"/>
          <w:szCs w:val="21"/>
          <w:shd w:val="clear" w:color="auto" w:fill="FFFFFF"/>
          <w:lang w:eastAsia="sk-SK"/>
          <w14:ligatures w14:val="none"/>
        </w:rPr>
        <w:t>31. marca</w:t>
      </w:r>
      <w:r w:rsidRPr="00024EA5">
        <w:rPr>
          <w:rFonts w:ascii="Georgia" w:eastAsia="Times New Roman" w:hAnsi="Georgia" w:cs="Arial"/>
          <w:b/>
          <w:bCs/>
          <w:color w:val="2C3E50"/>
          <w:kern w:val="0"/>
          <w:sz w:val="21"/>
          <w:szCs w:val="21"/>
          <w:shd w:val="clear" w:color="auto" w:fill="FFFFFF"/>
          <w:lang w:eastAsia="sk-SK"/>
          <w14:ligatures w14:val="none"/>
        </w:rPr>
        <w:t xml:space="preserve"> 202</w:t>
      </w:r>
      <w:r w:rsidR="00A84A69">
        <w:rPr>
          <w:rFonts w:ascii="Georgia" w:eastAsia="Times New Roman" w:hAnsi="Georgia" w:cs="Arial"/>
          <w:b/>
          <w:bCs/>
          <w:color w:val="2C3E50"/>
          <w:kern w:val="0"/>
          <w:sz w:val="21"/>
          <w:szCs w:val="21"/>
          <w:shd w:val="clear" w:color="auto" w:fill="FFFFFF"/>
          <w:lang w:eastAsia="sk-SK"/>
          <w14:ligatures w14:val="none"/>
        </w:rPr>
        <w:t>5</w:t>
      </w:r>
      <w:r w:rsidRPr="00024EA5">
        <w:rPr>
          <w:rFonts w:ascii="Georgia" w:eastAsia="Times New Roman" w:hAnsi="Georgia" w:cs="Arial"/>
          <w:color w:val="2C3E50"/>
          <w:kern w:val="0"/>
          <w:sz w:val="21"/>
          <w:szCs w:val="21"/>
          <w:shd w:val="clear" w:color="auto" w:fill="FFFFFF"/>
          <w:lang w:eastAsia="sk-SK"/>
          <w14:ligatures w14:val="none"/>
        </w:rPr>
        <w:t xml:space="preserve"> a podľa potreby vzhľadom na počet uchádzačov aj </w:t>
      </w:r>
      <w:r w:rsidR="00B44D48">
        <w:rPr>
          <w:rFonts w:ascii="Georgia" w:eastAsia="Times New Roman" w:hAnsi="Georgia" w:cs="Arial"/>
          <w:color w:val="2C3E50"/>
          <w:kern w:val="0"/>
          <w:sz w:val="21"/>
          <w:szCs w:val="21"/>
          <w:shd w:val="clear" w:color="auto" w:fill="FFFFFF"/>
          <w:lang w:eastAsia="sk-SK"/>
          <w14:ligatures w14:val="none"/>
        </w:rPr>
        <w:t xml:space="preserve">1. apríla a 4. apríla </w:t>
      </w:r>
      <w:r w:rsidRPr="00024EA5">
        <w:rPr>
          <w:rFonts w:ascii="Georgia" w:eastAsia="Times New Roman" w:hAnsi="Georgia" w:cs="Arial"/>
          <w:color w:val="2C3E50"/>
          <w:kern w:val="0"/>
          <w:sz w:val="21"/>
          <w:szCs w:val="21"/>
          <w:shd w:val="clear" w:color="auto" w:fill="FFFFFF"/>
          <w:lang w:eastAsia="sk-SK"/>
          <w14:ligatures w14:val="none"/>
        </w:rPr>
        <w:t xml:space="preserve"> 202</w:t>
      </w:r>
      <w:r w:rsidR="00A84A69">
        <w:rPr>
          <w:rFonts w:ascii="Georgia" w:eastAsia="Times New Roman" w:hAnsi="Georgia" w:cs="Arial"/>
          <w:color w:val="2C3E50"/>
          <w:kern w:val="0"/>
          <w:sz w:val="21"/>
          <w:szCs w:val="21"/>
          <w:shd w:val="clear" w:color="auto" w:fill="FFFFFF"/>
          <w:lang w:eastAsia="sk-SK"/>
          <w14:ligatures w14:val="none"/>
        </w:rPr>
        <w:t>5</w:t>
      </w:r>
      <w:r w:rsidRPr="00024EA5">
        <w:rPr>
          <w:rFonts w:ascii="Georgia" w:eastAsia="Times New Roman" w:hAnsi="Georgia" w:cs="Arial"/>
          <w:color w:val="2C3E50"/>
          <w:kern w:val="0"/>
          <w:sz w:val="21"/>
          <w:szCs w:val="21"/>
          <w:shd w:val="clear" w:color="auto" w:fill="FFFFFF"/>
          <w:lang w:eastAsia="sk-SK"/>
          <w14:ligatures w14:val="none"/>
        </w:rPr>
        <w:t>. </w:t>
      </w:r>
    </w:p>
    <w:p w14:paraId="3ED5A959" w14:textId="77777777" w:rsidR="00DB7914" w:rsidRDefault="00DB7914" w:rsidP="00DB7914">
      <w:pPr>
        <w:shd w:val="clear" w:color="auto" w:fill="FFFFFF"/>
        <w:spacing w:line="240" w:lineRule="auto"/>
        <w:rPr>
          <w:rFonts w:ascii="Georgia" w:eastAsia="Times New Roman" w:hAnsi="Georgia" w:cs="Arial"/>
          <w:b/>
          <w:bCs/>
          <w:color w:val="2C3E50"/>
          <w:kern w:val="0"/>
          <w:sz w:val="21"/>
          <w:szCs w:val="21"/>
          <w:shd w:val="clear" w:color="auto" w:fill="FFFFFF"/>
          <w:lang w:eastAsia="sk-SK"/>
          <w14:ligatures w14:val="none"/>
        </w:rPr>
      </w:pPr>
    </w:p>
    <w:p w14:paraId="7FBC5BFB" w14:textId="11704DC9" w:rsidR="00DB7914" w:rsidRDefault="00DB7914" w:rsidP="00DB7914">
      <w:pPr>
        <w:shd w:val="clear" w:color="auto" w:fill="FFFFFF"/>
        <w:spacing w:line="240" w:lineRule="auto"/>
        <w:jc w:val="both"/>
        <w:rPr>
          <w:rFonts w:ascii="Georgia" w:eastAsia="Times New Roman" w:hAnsi="Georgia" w:cs="Arial"/>
          <w:color w:val="2C3E50"/>
          <w:kern w:val="0"/>
          <w:sz w:val="21"/>
          <w:szCs w:val="21"/>
          <w:shd w:val="clear" w:color="auto" w:fill="FFFFFF"/>
          <w:lang w:eastAsia="sk-SK"/>
          <w14:ligatures w14:val="none"/>
        </w:rPr>
      </w:pPr>
      <w:r>
        <w:rPr>
          <w:rFonts w:ascii="Georgia" w:eastAsia="Times New Roman" w:hAnsi="Georgia" w:cs="Arial"/>
          <w:b/>
          <w:bCs/>
          <w:color w:val="2C3E50"/>
          <w:kern w:val="0"/>
          <w:sz w:val="21"/>
          <w:szCs w:val="21"/>
          <w:shd w:val="clear" w:color="auto" w:fill="FFFFFF"/>
          <w:lang w:eastAsia="sk-SK"/>
          <w14:ligatures w14:val="none"/>
        </w:rPr>
        <w:t xml:space="preserve">Riaditeľ </w:t>
      </w:r>
      <w:r>
        <w:rPr>
          <w:rFonts w:ascii="Georgia" w:eastAsia="Times New Roman" w:hAnsi="Georgia" w:cs="Arial"/>
          <w:color w:val="2C3E50"/>
          <w:kern w:val="0"/>
          <w:sz w:val="21"/>
          <w:szCs w:val="21"/>
          <w:shd w:val="clear" w:color="auto" w:fill="FFFFFF"/>
          <w:lang w:eastAsia="sk-SK"/>
          <w14:ligatures w14:val="none"/>
        </w:rPr>
        <w:t xml:space="preserve">strednej školy zverejní na výveske školy a na webovom sídle školy </w:t>
      </w:r>
      <w:r>
        <w:rPr>
          <w:rFonts w:ascii="Georgia" w:eastAsia="Times New Roman" w:hAnsi="Georgia" w:cs="Arial"/>
          <w:b/>
          <w:bCs/>
          <w:color w:val="2C3E50"/>
          <w:kern w:val="0"/>
          <w:sz w:val="21"/>
          <w:szCs w:val="21"/>
          <w:shd w:val="clear" w:color="auto" w:fill="FFFFFF"/>
          <w:lang w:eastAsia="sk-SK"/>
          <w14:ligatures w14:val="none"/>
        </w:rPr>
        <w:t xml:space="preserve">zoznam uchádzačov podľa výsledkov </w:t>
      </w:r>
      <w:r>
        <w:rPr>
          <w:rFonts w:ascii="Georgia" w:eastAsia="Times New Roman" w:hAnsi="Georgia" w:cs="Arial"/>
          <w:color w:val="2C3E50"/>
          <w:kern w:val="0"/>
          <w:sz w:val="21"/>
          <w:szCs w:val="21"/>
          <w:shd w:val="clear" w:color="auto" w:fill="FFFFFF"/>
          <w:lang w:eastAsia="sk-SK"/>
          <w14:ligatures w14:val="none"/>
        </w:rPr>
        <w:t xml:space="preserve">prijímacieho konania dňa </w:t>
      </w:r>
      <w:r w:rsidRPr="00DB7914">
        <w:rPr>
          <w:rFonts w:ascii="Georgia" w:eastAsia="Times New Roman" w:hAnsi="Georgia" w:cs="Arial"/>
          <w:b/>
          <w:bCs/>
          <w:color w:val="2C3E50"/>
          <w:kern w:val="0"/>
          <w:sz w:val="21"/>
          <w:szCs w:val="21"/>
          <w:shd w:val="clear" w:color="auto" w:fill="FFFFFF"/>
          <w:lang w:eastAsia="sk-SK"/>
          <w14:ligatures w14:val="none"/>
        </w:rPr>
        <w:t>8. apríla 2025</w:t>
      </w:r>
      <w:r>
        <w:rPr>
          <w:rFonts w:ascii="Georgia" w:eastAsia="Times New Roman" w:hAnsi="Georgia" w:cs="Arial"/>
          <w:color w:val="2C3E50"/>
          <w:kern w:val="0"/>
          <w:sz w:val="21"/>
          <w:szCs w:val="21"/>
          <w:shd w:val="clear" w:color="auto" w:fill="FFFFFF"/>
          <w:lang w:eastAsia="sk-SK"/>
          <w14:ligatures w14:val="none"/>
        </w:rPr>
        <w:t xml:space="preserve">. </w:t>
      </w:r>
    </w:p>
    <w:p w14:paraId="7A9E3B5D" w14:textId="2E21CDB3" w:rsidR="0014371E" w:rsidRDefault="00DB7914" w:rsidP="00DB7914">
      <w:pPr>
        <w:shd w:val="clear" w:color="auto" w:fill="FFFFFF"/>
        <w:spacing w:line="240" w:lineRule="auto"/>
        <w:jc w:val="both"/>
        <w:rPr>
          <w:rFonts w:ascii="Georgia" w:eastAsia="Times New Roman" w:hAnsi="Georgia" w:cs="Arial"/>
          <w:color w:val="2C3E50"/>
          <w:kern w:val="0"/>
          <w:sz w:val="21"/>
          <w:szCs w:val="21"/>
          <w:lang w:eastAsia="sk-SK"/>
          <w14:ligatures w14:val="none"/>
        </w:rPr>
      </w:pPr>
      <w:r>
        <w:rPr>
          <w:rFonts w:ascii="Georgia" w:eastAsia="Times New Roman" w:hAnsi="Georgia" w:cs="Arial"/>
          <w:b/>
          <w:bCs/>
          <w:color w:val="2C3E50"/>
          <w:kern w:val="0"/>
          <w:sz w:val="21"/>
          <w:szCs w:val="21"/>
          <w:shd w:val="clear" w:color="auto" w:fill="FFFFFF"/>
          <w:lang w:eastAsia="sk-SK"/>
          <w14:ligatures w14:val="none"/>
        </w:rPr>
        <w:t>Uchádzač, alebo zákonný zástupca</w:t>
      </w:r>
      <w:r>
        <w:rPr>
          <w:rFonts w:ascii="Georgia" w:eastAsia="Times New Roman" w:hAnsi="Georgia" w:cs="Arial"/>
          <w:color w:val="2C3E50"/>
          <w:kern w:val="0"/>
          <w:sz w:val="21"/>
          <w:szCs w:val="21"/>
          <w:shd w:val="clear" w:color="auto" w:fill="FFFFFF"/>
          <w:lang w:eastAsia="sk-SK"/>
          <w14:ligatures w14:val="none"/>
        </w:rPr>
        <w:t xml:space="preserve"> neplnoletého uchádzača najneskôr </w:t>
      </w:r>
      <w:r w:rsidRPr="00DB7914">
        <w:rPr>
          <w:rFonts w:ascii="Georgia" w:eastAsia="Times New Roman" w:hAnsi="Georgia" w:cs="Arial"/>
          <w:b/>
          <w:bCs/>
          <w:color w:val="2C3E50"/>
          <w:kern w:val="0"/>
          <w:sz w:val="21"/>
          <w:szCs w:val="21"/>
          <w:shd w:val="clear" w:color="auto" w:fill="FFFFFF"/>
          <w:lang w:eastAsia="sk-SK"/>
          <w14:ligatures w14:val="none"/>
        </w:rPr>
        <w:t xml:space="preserve">do </w:t>
      </w:r>
      <w:r>
        <w:rPr>
          <w:rFonts w:ascii="Georgia" w:eastAsia="Times New Roman" w:hAnsi="Georgia" w:cs="Arial"/>
          <w:b/>
          <w:bCs/>
          <w:color w:val="2C3E50"/>
          <w:kern w:val="0"/>
          <w:sz w:val="21"/>
          <w:szCs w:val="21"/>
          <w:shd w:val="clear" w:color="auto" w:fill="FFFFFF"/>
          <w:lang w:eastAsia="sk-SK"/>
          <w14:ligatures w14:val="none"/>
        </w:rPr>
        <w:t>11. apríla 2025, písomne potvrdí strednej škole prijatie na vzdelávanie.</w:t>
      </w:r>
    </w:p>
    <w:sectPr w:rsidR="001437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9C1DEC"/>
    <w:multiLevelType w:val="multilevel"/>
    <w:tmpl w:val="46628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D4734EA"/>
    <w:multiLevelType w:val="multilevel"/>
    <w:tmpl w:val="8BA23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2447E66"/>
    <w:multiLevelType w:val="multilevel"/>
    <w:tmpl w:val="B79EC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D557D3A"/>
    <w:multiLevelType w:val="multilevel"/>
    <w:tmpl w:val="CC741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17E2645"/>
    <w:multiLevelType w:val="multilevel"/>
    <w:tmpl w:val="A2842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B550FF5"/>
    <w:multiLevelType w:val="hybridMultilevel"/>
    <w:tmpl w:val="812AA8B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FD4F8A"/>
    <w:multiLevelType w:val="multilevel"/>
    <w:tmpl w:val="37341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E1C41A1"/>
    <w:multiLevelType w:val="multilevel"/>
    <w:tmpl w:val="1292D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073236682">
    <w:abstractNumId w:val="7"/>
  </w:num>
  <w:num w:numId="2" w16cid:durableId="1663969516">
    <w:abstractNumId w:val="1"/>
  </w:num>
  <w:num w:numId="3" w16cid:durableId="1844857318">
    <w:abstractNumId w:val="0"/>
  </w:num>
  <w:num w:numId="4" w16cid:durableId="462499530">
    <w:abstractNumId w:val="3"/>
  </w:num>
  <w:num w:numId="5" w16cid:durableId="1441559968">
    <w:abstractNumId w:val="2"/>
  </w:num>
  <w:num w:numId="6" w16cid:durableId="1530411373">
    <w:abstractNumId w:val="6"/>
  </w:num>
  <w:num w:numId="7" w16cid:durableId="119493891">
    <w:abstractNumId w:val="4"/>
  </w:num>
  <w:num w:numId="8" w16cid:durableId="6564219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EA5"/>
    <w:rsid w:val="00024EA5"/>
    <w:rsid w:val="00037F70"/>
    <w:rsid w:val="0014371E"/>
    <w:rsid w:val="003D41AE"/>
    <w:rsid w:val="00684306"/>
    <w:rsid w:val="00A84A69"/>
    <w:rsid w:val="00B44D48"/>
    <w:rsid w:val="00B63F1A"/>
    <w:rsid w:val="00C26826"/>
    <w:rsid w:val="00C34A50"/>
    <w:rsid w:val="00DB7914"/>
    <w:rsid w:val="00EE0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031271"/>
  <w15:chartTrackingRefBased/>
  <w15:docId w15:val="{AF7CF96B-5A2C-43C4-B5F1-B4902554C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1437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90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Luptáková Katarína</dc:creator>
  <cp:keywords/>
  <dc:description/>
  <cp:lastModifiedBy>Luptáková Katarína</cp:lastModifiedBy>
  <cp:revision>4</cp:revision>
  <dcterms:created xsi:type="dcterms:W3CDTF">2024-10-16T07:27:00Z</dcterms:created>
  <dcterms:modified xsi:type="dcterms:W3CDTF">2024-12-16T08:49:00Z</dcterms:modified>
</cp:coreProperties>
</file>